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next.config.mjs,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1"/>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&lt;PropertyCard /&gt;, change the src={`/images/properties/${property.images[0]}`} to src={‘property.images[0]’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Errors are to be encountered because of the initial images that are loaded from within the app. The property with images from the cloudinary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2"/>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&lt;PropertyHeaderImage /&gt;</w:t>
      </w:r>
      <w:r w:rsidR="00214A70">
        <w:rPr>
          <w:rFonts w:ascii="Helvetica Neue" w:hAnsi="Helvetica Neue" w:cs="Helvetica Neue"/>
          <w:sz w:val="20"/>
          <w:szCs w:val="20"/>
          <w:lang w:val="en-US"/>
        </w:rPr>
        <w:t xml:space="preserve"> change the src ={`/images/properties/${image}`} to src={image}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&lt;PropertyImages.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&lt;PropertyDetails /&gt;</w:t>
      </w:r>
      <w:r w:rsidR="006F4521">
        <w:rPr>
          <w:rFonts w:ascii="Helvetica Neue" w:hAnsi="Helvetica Neue" w:cs="Helvetica Neue"/>
          <w:sz w:val="20"/>
          <w:szCs w:val="20"/>
          <w:lang w:val="en-US"/>
        </w:rPr>
        <w:t xml:space="preserve"> and apply it in the /app/properties/[id]/page.jsx</w:t>
      </w:r>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&lt;PropertyAddForm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/app/profile/page.jsx</w:t>
      </w:r>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useSession } from ‘next-auth/react’</w:t>
      </w:r>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Pr>
          <w:rFonts w:ascii="Helvetica Neue" w:hAnsi="Helvetica Neue" w:cs="Helvetica Neue"/>
          <w:sz w:val="20"/>
          <w:szCs w:val="20"/>
          <w:lang w:val="en-US"/>
        </w:rPr>
        <w:t xml:space="preserve">Image </w:t>
      </w:r>
      <w:r>
        <w:rPr>
          <w:rFonts w:ascii="Helvetica Neue" w:hAnsi="Helvetica Neue" w:cs="Helvetica Neue"/>
          <w:sz w:val="20"/>
          <w:szCs w:val="20"/>
          <w:lang w:val="en-US"/>
        </w:rPr>
        <w:t>from ‘next-auth/</w:t>
      </w:r>
      <w:r>
        <w:rPr>
          <w:rFonts w:ascii="Helvetica Neue" w:hAnsi="Helvetica Neue" w:cs="Helvetica Neue"/>
          <w:sz w:val="20"/>
          <w:szCs w:val="20"/>
          <w:lang w:val="en-US"/>
        </w:rPr>
        <w:t>image</w:t>
      </w:r>
      <w:r>
        <w:rPr>
          <w:rFonts w:ascii="Helvetica Neue" w:hAnsi="Helvetica Neue" w:cs="Helvetica Neue"/>
          <w:sz w:val="20"/>
          <w:szCs w:val="20"/>
          <w:lang w:val="en-US"/>
        </w:rPr>
        <w:t>’</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w:t>
      </w:r>
      <w:r w:rsidR="00974C4D">
        <w:rPr>
          <w:rFonts w:ascii="Helvetica Neue" w:hAnsi="Helvetica Neue" w:cs="Helvetica Neue"/>
          <w:sz w:val="20"/>
          <w:szCs w:val="20"/>
          <w:lang w:val="en-US"/>
        </w:rPr>
        <w:t>. ie</w:t>
      </w:r>
      <w:r>
        <w:rPr>
          <w:rFonts w:ascii="Helvetica Neue" w:hAnsi="Helvetica Neue" w:cs="Helvetica Neue"/>
          <w:sz w:val="20"/>
          <w:szCs w:val="20"/>
          <w:lang w:val="en-US"/>
        </w:rPr>
        <w:t xml:space="preserve"> {profilename} and { profileEmail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jsx</w:t>
      </w:r>
    </w:p>
    <w:p w14:paraId="1B932CAA" w14:textId="77777777"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FB29F4">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525081">
    <w:abstractNumId w:val="0"/>
  </w:num>
  <w:num w:numId="2" w16cid:durableId="1442534538">
    <w:abstractNumId w:val="2"/>
  </w:num>
  <w:num w:numId="3" w16cid:durableId="431172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14A70"/>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4496"/>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B78E1"/>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3E62"/>
    <w:rsid w:val="006F04A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C672D"/>
    <w:rsid w:val="007D4826"/>
    <w:rsid w:val="007D5A34"/>
    <w:rsid w:val="007D5F9F"/>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674D"/>
    <w:rsid w:val="00B075C8"/>
    <w:rsid w:val="00B13385"/>
    <w:rsid w:val="00B15AB1"/>
    <w:rsid w:val="00B164EB"/>
    <w:rsid w:val="00B212B5"/>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63C7"/>
    <w:rsid w:val="00FB29F4"/>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localhost:3000/properties/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Pages>
  <Words>3038</Words>
  <Characters>17319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281</cp:revision>
  <dcterms:created xsi:type="dcterms:W3CDTF">2024-03-21T11:04:00Z</dcterms:created>
  <dcterms:modified xsi:type="dcterms:W3CDTF">2024-04-30T07:31:00Z</dcterms:modified>
</cp:coreProperties>
</file>